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201" w:rsidRPr="00F51314" w:rsidRDefault="00354201" w:rsidP="00354201">
      <w:pPr>
        <w:shd w:val="clear" w:color="auto" w:fill="FFFFFF"/>
        <w:spacing w:before="419" w:after="251" w:line="240" w:lineRule="auto"/>
        <w:jc w:val="right"/>
        <w:textAlignment w:val="baseline"/>
        <w:outlineLvl w:val="2"/>
        <w:rPr>
          <w:rFonts w:ascii="Cambria" w:eastAsia="Times New Roman" w:hAnsi="Cambria" w:cs="Times New Roman"/>
          <w:color w:val="4C4C4C"/>
          <w:spacing w:val="2"/>
          <w:sz w:val="24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4"/>
          <w:szCs w:val="28"/>
          <w:lang w:eastAsia="ru-RU"/>
        </w:rPr>
        <w:t xml:space="preserve">Приложение 1 </w:t>
      </w:r>
    </w:p>
    <w:p w:rsidR="00F51314" w:rsidRDefault="00F51314" w:rsidP="00AE3E00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Cambria" w:eastAsia="Times New Roman" w:hAnsi="Cambria" w:cs="Times New Roman"/>
          <w:color w:val="4C4C4C"/>
          <w:spacing w:val="2"/>
          <w:sz w:val="28"/>
          <w:szCs w:val="28"/>
          <w:lang w:eastAsia="ru-RU"/>
        </w:rPr>
      </w:pPr>
    </w:p>
    <w:p w:rsidR="00AE3E00" w:rsidRPr="00F51314" w:rsidRDefault="00AE3E00" w:rsidP="00AE3E00">
      <w:pPr>
        <w:shd w:val="clear" w:color="auto" w:fill="FFFFFF"/>
        <w:spacing w:before="419" w:after="251" w:line="240" w:lineRule="auto"/>
        <w:jc w:val="center"/>
        <w:textAlignment w:val="baseline"/>
        <w:outlineLvl w:val="2"/>
        <w:rPr>
          <w:rFonts w:ascii="Cambria" w:eastAsia="Times New Roman" w:hAnsi="Cambria" w:cs="Times New Roman"/>
          <w:color w:val="4C4C4C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4C4C4C"/>
          <w:spacing w:val="2"/>
          <w:sz w:val="28"/>
          <w:szCs w:val="28"/>
          <w:lang w:eastAsia="ru-RU"/>
        </w:rPr>
        <w:t>ЗАЯВКА</w:t>
      </w:r>
    </w:p>
    <w:p w:rsidR="00AE3E00" w:rsidRPr="00F51314" w:rsidRDefault="00AE3E00" w:rsidP="00F51314">
      <w:pPr>
        <w:shd w:val="clear" w:color="auto" w:fill="FFFFFF"/>
        <w:spacing w:after="0" w:line="352" w:lineRule="atLeast"/>
        <w:jc w:val="center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В комиссию по проведению</w:t>
      </w:r>
      <w:r w:rsidR="00354201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51314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федерального отраслевого профессионального конкурса, направленного на выявление лучших образцов продукции отрасли.</w:t>
      </w:r>
    </w:p>
    <w:p w:rsidR="00AE3E00" w:rsidRPr="00F51314" w:rsidRDefault="00AE3E00" w:rsidP="00AE3E00">
      <w:pPr>
        <w:shd w:val="clear" w:color="auto" w:fill="FFFFFF"/>
        <w:spacing w:after="0" w:line="288" w:lineRule="atLeast"/>
        <w:jc w:val="center"/>
        <w:textAlignment w:val="baseline"/>
        <w:rPr>
          <w:rFonts w:ascii="Cambria" w:eastAsia="Times New Roman" w:hAnsi="Cambria" w:cs="Times New Roman"/>
          <w:color w:val="3C3C3C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3C3C3C"/>
          <w:spacing w:val="2"/>
          <w:sz w:val="28"/>
          <w:szCs w:val="28"/>
          <w:lang w:eastAsia="ru-RU"/>
        </w:rPr>
        <w:br/>
        <w:t>ЗАЯВКА</w:t>
      </w:r>
    </w:p>
    <w:p w:rsidR="003263DF" w:rsidRDefault="00AE3E00" w:rsidP="00AE3E00">
      <w:pPr>
        <w:pBdr>
          <w:bottom w:val="single" w:sz="12" w:space="1" w:color="auto"/>
        </w:pBd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_________________________________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 в лице 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(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Наименование организации/предприятия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)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</w:p>
    <w:p w:rsidR="00F72CEB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</w:p>
    <w:p w:rsidR="00F72CEB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________________________________________________________________________________________</w:t>
      </w:r>
    </w:p>
    <w:p w:rsidR="003263DF" w:rsidRPr="00F51314" w:rsidRDefault="003263DF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(ФИО уполномоченного лица)</w:t>
      </w:r>
    </w:p>
    <w:p w:rsidR="00F51314" w:rsidRDefault="00AE3E00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П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ро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сит 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принять заявку на участие в конкурсе "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Лучшие образцы товаров легкой промышленности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"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в номинации: __________________________________________________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_____________________________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</w:t>
      </w:r>
      <w:proofErr w:type="gramStart"/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_.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(</w:t>
      </w:r>
      <w:proofErr w:type="gramEnd"/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указывается номинация, в которой 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организация  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намеревается принять участие)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Наименование</w:t>
      </w:r>
      <w:r w:rsidR="00F72CEB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- описание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 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представляемого на конкурс товара/продукции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:</w:t>
      </w:r>
    </w:p>
    <w:p w:rsidR="00F72CEB" w:rsidRDefault="003263DF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</w:t>
      </w:r>
    </w:p>
    <w:p w:rsidR="00F72CEB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</w:p>
    <w:p w:rsidR="00F72CEB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________________________________________________________________________________________</w:t>
      </w:r>
    </w:p>
    <w:p w:rsidR="003263DF" w:rsidRPr="00F51314" w:rsidRDefault="00AE3E00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.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Данные о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б организации/предприятии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): 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lastRenderedPageBreak/>
        <w:br/>
        <w:t>_______________________________________________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</w:p>
    <w:p w:rsidR="003263DF" w:rsidRPr="00F51314" w:rsidRDefault="003263DF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</w:p>
    <w:p w:rsidR="00F72CEB" w:rsidRDefault="003263DF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</w:t>
      </w:r>
      <w:r w:rsid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F72CEB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</w:t>
      </w:r>
      <w:r w:rsidR="00F72CEB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</w:t>
      </w:r>
    </w:p>
    <w:p w:rsidR="00F72CEB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</w:p>
    <w:p w:rsidR="00AE3E00" w:rsidRPr="00F51314" w:rsidRDefault="00F72CEB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Приложения: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- на _________ л.;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-</w:t>
      </w:r>
      <w:r w:rsidR="003263DF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на 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_________ л.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Достоверность представленных сведений гарантирую (гарантируем).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  <w:t>Заявитель (заявители): ____________________ _____________________________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(подпись) </w:t>
      </w:r>
      <w:r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AE3E00"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t>(расшифровка подписи)</w:t>
      </w:r>
    </w:p>
    <w:p w:rsidR="00AE3E00" w:rsidRPr="00F51314" w:rsidRDefault="00AE3E00" w:rsidP="00AE3E00">
      <w:pPr>
        <w:shd w:val="clear" w:color="auto" w:fill="FFFFFF"/>
        <w:spacing w:after="0" w:line="352" w:lineRule="atLeast"/>
        <w:textAlignment w:val="baseline"/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</w:pPr>
      <w:r w:rsidRPr="00F51314">
        <w:rPr>
          <w:rFonts w:ascii="Cambria" w:eastAsia="Times New Roman" w:hAnsi="Cambria" w:cs="Times New Roman"/>
          <w:color w:val="2D2D2D"/>
          <w:spacing w:val="2"/>
          <w:sz w:val="28"/>
          <w:szCs w:val="28"/>
          <w:lang w:eastAsia="ru-RU"/>
        </w:rPr>
        <w:br/>
      </w:r>
    </w:p>
    <w:p w:rsidR="00061D5E" w:rsidRPr="00F51314" w:rsidRDefault="00061D5E">
      <w:pPr>
        <w:rPr>
          <w:rFonts w:ascii="Cambria" w:hAnsi="Cambria" w:cs="Times New Roman"/>
          <w:sz w:val="28"/>
          <w:szCs w:val="28"/>
        </w:rPr>
      </w:pPr>
      <w:bookmarkStart w:id="0" w:name="_GoBack"/>
      <w:bookmarkEnd w:id="0"/>
    </w:p>
    <w:sectPr w:rsidR="00061D5E" w:rsidRPr="00F51314" w:rsidSect="0006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00"/>
    <w:rsid w:val="00061D5E"/>
    <w:rsid w:val="003263DF"/>
    <w:rsid w:val="00354201"/>
    <w:rsid w:val="00482B62"/>
    <w:rsid w:val="005C1B91"/>
    <w:rsid w:val="006E4A49"/>
    <w:rsid w:val="007F4D14"/>
    <w:rsid w:val="00AE3E00"/>
    <w:rsid w:val="00CF0569"/>
    <w:rsid w:val="00EB0DC1"/>
    <w:rsid w:val="00F51314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E1D88-9141-4A86-BD2F-4F05A3D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5E"/>
  </w:style>
  <w:style w:type="paragraph" w:styleId="3">
    <w:name w:val="heading 3"/>
    <w:basedOn w:val="a"/>
    <w:link w:val="30"/>
    <w:uiPriority w:val="9"/>
    <w:qFormat/>
    <w:rsid w:val="00AE3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Гилязова Венера Хамитовна</cp:lastModifiedBy>
  <cp:revision>2</cp:revision>
  <dcterms:created xsi:type="dcterms:W3CDTF">2017-10-16T13:58:00Z</dcterms:created>
  <dcterms:modified xsi:type="dcterms:W3CDTF">2017-10-16T13:58:00Z</dcterms:modified>
</cp:coreProperties>
</file>